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0" w:rsidRPr="00AE19A0" w:rsidRDefault="00030BFA" w:rsidP="00CD11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-444500</wp:posOffset>
            </wp:positionV>
            <wp:extent cx="705485" cy="88836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510"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      РОССИЙСКАЯ  ФЕДЕРАЦИЯ</w:t>
      </w:r>
    </w:p>
    <w:p w:rsidR="00527510" w:rsidRPr="00AE19A0" w:rsidRDefault="00527510" w:rsidP="00CD111C">
      <w:pPr>
        <w:pStyle w:val="3"/>
        <w:rPr>
          <w:rFonts w:ascii="Times New Roman" w:hAnsi="Times New Roman"/>
          <w:sz w:val="24"/>
          <w:szCs w:val="24"/>
        </w:rPr>
      </w:pPr>
      <w:r w:rsidRPr="00AE19A0">
        <w:rPr>
          <w:rFonts w:ascii="Times New Roman" w:hAnsi="Times New Roman"/>
          <w:sz w:val="24"/>
          <w:szCs w:val="24"/>
        </w:rPr>
        <w:t>ИРКУТСКАЯ ОБЛАСТЬ</w:t>
      </w:r>
    </w:p>
    <w:p w:rsidR="00527510" w:rsidRPr="00AE19A0" w:rsidRDefault="00527510" w:rsidP="00CD111C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РАЙОН»</w:t>
      </w:r>
    </w:p>
    <w:p w:rsidR="00527510" w:rsidRPr="00AE19A0" w:rsidRDefault="00527510" w:rsidP="00CD111C">
      <w:pPr>
        <w:pStyle w:val="1"/>
        <w:ind w:right="-716"/>
        <w:rPr>
          <w:rFonts w:ascii="Times New Roman" w:hAnsi="Times New Roman"/>
        </w:rPr>
      </w:pPr>
      <w:r w:rsidRPr="00AE19A0">
        <w:rPr>
          <w:rFonts w:ascii="Times New Roman" w:hAnsi="Times New Roman"/>
        </w:rPr>
        <w:t>АДМИНИСТРАЦИЯ</w:t>
      </w:r>
    </w:p>
    <w:p w:rsidR="00527510" w:rsidRPr="00AE19A0" w:rsidRDefault="00527510" w:rsidP="00CD111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     АНТИНАРКОТИЧЕСКАЯ КОМИССИЯ</w:t>
      </w:r>
    </w:p>
    <w:p w:rsidR="00527510" w:rsidRPr="00AE19A0" w:rsidRDefault="003A0924" w:rsidP="00CD1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924">
        <w:rPr>
          <w:rFonts w:ascii="Times New Roman" w:hAnsi="Times New Roman" w:cs="Times New Roman"/>
          <w:noProof/>
        </w:rPr>
        <w:pict>
          <v:line id="_x0000_s1027" style="position:absolute;left:0;text-align:left;z-index:251659264" from="18.5pt,18pt" to="495.5pt,18pt" strokeweight="3pt">
            <v:stroke linestyle="thinThin"/>
          </v:line>
        </w:pict>
      </w:r>
    </w:p>
    <w:p w:rsidR="00527510" w:rsidRPr="00AE19A0" w:rsidRDefault="00527510" w:rsidP="00AE19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10" w:rsidRPr="00AE19A0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10" w:rsidRPr="00AE19A0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9A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27510" w:rsidRPr="00AE19A0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комиссии МО «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27510" w:rsidRPr="00AE19A0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506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             от «</w:t>
      </w:r>
      <w:r w:rsidR="00E277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E19A0">
        <w:rPr>
          <w:rFonts w:ascii="Times New Roman" w:hAnsi="Times New Roman" w:cs="Times New Roman"/>
          <w:sz w:val="24"/>
          <w:szCs w:val="24"/>
        </w:rPr>
        <w:t xml:space="preserve">» мая   2013 г. </w:t>
      </w:r>
      <w:r w:rsidRPr="00AE19A0">
        <w:rPr>
          <w:rFonts w:ascii="Times New Roman" w:hAnsi="Times New Roman" w:cs="Times New Roman"/>
          <w:sz w:val="24"/>
          <w:szCs w:val="24"/>
        </w:rPr>
        <w:tab/>
      </w:r>
      <w:r w:rsidRPr="00AE19A0">
        <w:rPr>
          <w:rFonts w:ascii="Times New Roman" w:hAnsi="Times New Roman" w:cs="Times New Roman"/>
          <w:sz w:val="24"/>
          <w:szCs w:val="24"/>
        </w:rPr>
        <w:tab/>
      </w:r>
      <w:r w:rsidRPr="00AE19A0">
        <w:rPr>
          <w:rFonts w:ascii="Times New Roman" w:hAnsi="Times New Roman" w:cs="Times New Roman"/>
          <w:sz w:val="24"/>
          <w:szCs w:val="24"/>
        </w:rPr>
        <w:tab/>
      </w:r>
      <w:r w:rsidRPr="00AE19A0">
        <w:rPr>
          <w:rFonts w:ascii="Times New Roman" w:hAnsi="Times New Roman" w:cs="Times New Roman"/>
          <w:sz w:val="24"/>
          <w:szCs w:val="24"/>
        </w:rPr>
        <w:tab/>
      </w:r>
      <w:r w:rsidRPr="00AE19A0">
        <w:rPr>
          <w:rFonts w:ascii="Times New Roman" w:hAnsi="Times New Roman" w:cs="Times New Roman"/>
          <w:sz w:val="24"/>
          <w:szCs w:val="24"/>
        </w:rPr>
        <w:tab/>
      </w:r>
      <w:r w:rsidRPr="00AE19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</w:t>
      </w:r>
      <w:r w:rsidRPr="00E277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77EB" w:rsidRPr="00E277E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27510" w:rsidRPr="00AE19A0" w:rsidRDefault="00527510" w:rsidP="0050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50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50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  <w:r w:rsidRPr="00AE19A0">
        <w:rPr>
          <w:rFonts w:ascii="Times New Roman" w:hAnsi="Times New Roman"/>
          <w:sz w:val="24"/>
          <w:szCs w:val="24"/>
          <w:u w:val="single"/>
        </w:rPr>
        <w:t xml:space="preserve">ПРЕДСЕДАТЕЛЬСТВОВАЛ: </w:t>
      </w:r>
      <w:r w:rsidRPr="00AE19A0">
        <w:rPr>
          <w:rFonts w:ascii="Times New Roman" w:hAnsi="Times New Roman"/>
          <w:sz w:val="24"/>
          <w:szCs w:val="24"/>
        </w:rPr>
        <w:t xml:space="preserve">  </w:t>
      </w:r>
    </w:p>
    <w:p w:rsidR="00527510" w:rsidRPr="00AE19A0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</w:p>
    <w:p w:rsidR="00527510" w:rsidRPr="00AE19A0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  <w:proofErr w:type="spellStart"/>
      <w:r w:rsidRPr="00AE19A0">
        <w:rPr>
          <w:rFonts w:ascii="Times New Roman" w:hAnsi="Times New Roman"/>
          <w:sz w:val="24"/>
          <w:szCs w:val="24"/>
        </w:rPr>
        <w:t>Моноев</w:t>
      </w:r>
      <w:proofErr w:type="spellEnd"/>
      <w:r w:rsidRPr="00AE19A0">
        <w:rPr>
          <w:rFonts w:ascii="Times New Roman" w:hAnsi="Times New Roman"/>
          <w:sz w:val="24"/>
          <w:szCs w:val="24"/>
        </w:rPr>
        <w:t xml:space="preserve"> Василий Романович –  Первый заместитель мэра МО «</w:t>
      </w:r>
      <w:proofErr w:type="spellStart"/>
      <w:r w:rsidRPr="00AE19A0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AE19A0">
        <w:rPr>
          <w:rFonts w:ascii="Times New Roman" w:hAnsi="Times New Roman"/>
          <w:sz w:val="24"/>
          <w:szCs w:val="24"/>
        </w:rPr>
        <w:t xml:space="preserve"> район» – заместитель председателя.</w:t>
      </w:r>
    </w:p>
    <w:p w:rsidR="00527510" w:rsidRPr="00AE19A0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</w:p>
    <w:p w:rsidR="00527510" w:rsidRPr="00AE19A0" w:rsidRDefault="00527510" w:rsidP="00506489">
      <w:pPr>
        <w:ind w:left="360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Т.И. – секретарь комиссии, специалист сектора по молодежной политике администрации МО «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27510" w:rsidRPr="00AE19A0" w:rsidRDefault="00527510" w:rsidP="005064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506489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AE19A0">
        <w:rPr>
          <w:rFonts w:ascii="Times New Roman" w:hAnsi="Times New Roman"/>
          <w:sz w:val="24"/>
          <w:szCs w:val="24"/>
          <w:u w:val="single"/>
        </w:rPr>
        <w:t xml:space="preserve">ПРИСУТСТВОВАЛИ: </w:t>
      </w:r>
    </w:p>
    <w:p w:rsidR="00527510" w:rsidRPr="00AE19A0" w:rsidRDefault="00527510" w:rsidP="00506489">
      <w:pPr>
        <w:ind w:left="360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27510" w:rsidRPr="00AE19A0" w:rsidRDefault="00527510" w:rsidP="00E9679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Н</w:t>
      </w:r>
      <w:r w:rsidR="00030BFA" w:rsidRPr="00AE19A0">
        <w:rPr>
          <w:rFonts w:ascii="Times New Roman" w:hAnsi="Times New Roman" w:cs="Times New Roman"/>
          <w:sz w:val="24"/>
          <w:szCs w:val="24"/>
        </w:rPr>
        <w:t xml:space="preserve">едосекина С.В.                 4. </w:t>
      </w:r>
      <w:proofErr w:type="spellStart"/>
      <w:r w:rsidR="00030BFA" w:rsidRPr="00AE19A0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30BFA" w:rsidRPr="00AE19A0">
        <w:rPr>
          <w:rFonts w:ascii="Times New Roman" w:hAnsi="Times New Roman" w:cs="Times New Roman"/>
          <w:sz w:val="24"/>
          <w:szCs w:val="24"/>
        </w:rPr>
        <w:t xml:space="preserve"> З.В.           7</w:t>
      </w:r>
      <w:r w:rsidRPr="00AE1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Андриянов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527510" w:rsidRPr="00AE19A0" w:rsidRDefault="00527510" w:rsidP="00223DC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9A0"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В.П.               </w:t>
      </w:r>
      <w:r w:rsidR="00030BFA" w:rsidRPr="00AE19A0">
        <w:rPr>
          <w:rFonts w:ascii="Times New Roman" w:hAnsi="Times New Roman" w:cs="Times New Roman"/>
          <w:sz w:val="24"/>
          <w:szCs w:val="24"/>
        </w:rPr>
        <w:t xml:space="preserve">       5</w:t>
      </w:r>
      <w:r w:rsidRPr="00AE19A0">
        <w:rPr>
          <w:rFonts w:ascii="Times New Roman" w:hAnsi="Times New Roman" w:cs="Times New Roman"/>
          <w:sz w:val="24"/>
          <w:szCs w:val="24"/>
        </w:rPr>
        <w:t xml:space="preserve">.  Копылов Н.Г.            </w:t>
      </w:r>
      <w:r w:rsidR="00030BFA" w:rsidRPr="00AE19A0">
        <w:rPr>
          <w:rFonts w:ascii="Times New Roman" w:hAnsi="Times New Roman" w:cs="Times New Roman"/>
          <w:sz w:val="24"/>
          <w:szCs w:val="24"/>
        </w:rPr>
        <w:t xml:space="preserve"> 8</w:t>
      </w:r>
      <w:r w:rsidRPr="00AE19A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Хамнуева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27510" w:rsidRPr="00AE19A0" w:rsidRDefault="00030BFA" w:rsidP="008740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9A0">
        <w:rPr>
          <w:rFonts w:ascii="Times New Roman" w:hAnsi="Times New Roman" w:cs="Times New Roman"/>
          <w:sz w:val="24"/>
          <w:szCs w:val="24"/>
        </w:rPr>
        <w:t>Сахаев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В.Г.                         6</w:t>
      </w:r>
      <w:r w:rsidR="00527510" w:rsidRPr="00AE1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510" w:rsidRPr="00AE19A0">
        <w:rPr>
          <w:rFonts w:ascii="Times New Roman" w:hAnsi="Times New Roman" w:cs="Times New Roman"/>
          <w:sz w:val="24"/>
          <w:szCs w:val="24"/>
        </w:rPr>
        <w:t>Мантатова</w:t>
      </w:r>
      <w:proofErr w:type="spellEnd"/>
      <w:r w:rsidR="00527510" w:rsidRPr="00AE19A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27510" w:rsidRPr="00AE19A0" w:rsidRDefault="00527510" w:rsidP="00BF461E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1A2D7A" w:rsidRPr="00AE19A0" w:rsidRDefault="001A2D7A" w:rsidP="00BF461E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527510" w:rsidRPr="00AE19A0" w:rsidRDefault="00527510" w:rsidP="00BF461E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AE19A0">
        <w:rPr>
          <w:rFonts w:ascii="Times New Roman" w:hAnsi="Times New Roman" w:cs="Times New Roman"/>
          <w:sz w:val="24"/>
          <w:szCs w:val="24"/>
          <w:u w:val="single"/>
        </w:rPr>
        <w:t>Повестка заседания:</w:t>
      </w:r>
    </w:p>
    <w:p w:rsidR="00527510" w:rsidRPr="00AE19A0" w:rsidRDefault="00527510" w:rsidP="00D84FB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О ходе подготовки к проведению мероприятий по выявлению и уничтожению очагов произрастания дикорастущей конопли;</w:t>
      </w:r>
    </w:p>
    <w:p w:rsidR="00527510" w:rsidRPr="00AE19A0" w:rsidRDefault="00527510" w:rsidP="00D84FB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Об эпидемиологической обстановке в районе.</w:t>
      </w:r>
    </w:p>
    <w:p w:rsidR="001A2D7A" w:rsidRPr="00AE19A0" w:rsidRDefault="001A2D7A" w:rsidP="001A2D7A">
      <w:pPr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EC29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D84FBD">
      <w:pPr>
        <w:pStyle w:val="a5"/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>О ходе подготовки к проведению мероприятий по выявлению и уничтожению очагов произрастания дикорастущей конопли.</w:t>
      </w:r>
    </w:p>
    <w:p w:rsidR="00527510" w:rsidRPr="00AE19A0" w:rsidRDefault="00527510" w:rsidP="00D84FB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Т.И.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Хамнуева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527510" w:rsidRPr="00AE19A0" w:rsidRDefault="00527510" w:rsidP="00D84FB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9F59B5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27510" w:rsidRPr="00AE19A0" w:rsidRDefault="00527510" w:rsidP="009F59B5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10" w:rsidRPr="00AE19A0" w:rsidRDefault="00527510" w:rsidP="00134638">
      <w:pPr>
        <w:pStyle w:val="a5"/>
        <w:numPr>
          <w:ilvl w:val="1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Шатаевой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Т.И, секретаря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комиссии в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районе</w:t>
      </w:r>
      <w:proofErr w:type="gramStart"/>
      <w:r w:rsidRPr="00AE19A0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527510" w:rsidRPr="00AE19A0" w:rsidRDefault="00527510" w:rsidP="00134638">
      <w:pPr>
        <w:pStyle w:val="a5"/>
        <w:numPr>
          <w:ilvl w:val="1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Запланировать проведение рейдов по контролю выявления и уничтожения дикорастущей конопли в сельских поселениях.</w:t>
      </w:r>
    </w:p>
    <w:p w:rsidR="00527510" w:rsidRPr="00AE19A0" w:rsidRDefault="00527510" w:rsidP="0013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134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>Срок - июль-август</w:t>
      </w:r>
    </w:p>
    <w:p w:rsidR="00527510" w:rsidRPr="00AE19A0" w:rsidRDefault="00527510" w:rsidP="0013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A921AF">
      <w:pPr>
        <w:pStyle w:val="a5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Главам сельских поселений:</w:t>
      </w:r>
    </w:p>
    <w:p w:rsidR="00527510" w:rsidRPr="00AE19A0" w:rsidRDefault="00527510" w:rsidP="000626C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A921AF">
      <w:pPr>
        <w:pStyle w:val="a5"/>
        <w:numPr>
          <w:ilvl w:val="2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Провести на территории муниципальных образований  сельские сходы по информированию населения по произрастанию дикорастущей конопли, а также принятие мер по уничтожению дикорастущей конопли  находящихся в их пользовании.</w:t>
      </w:r>
    </w:p>
    <w:p w:rsidR="00527510" w:rsidRPr="00AE19A0" w:rsidRDefault="00527510" w:rsidP="00A921A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A921A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>Срок – май-июнь 2013 года</w:t>
      </w:r>
    </w:p>
    <w:p w:rsidR="00527510" w:rsidRPr="00AE19A0" w:rsidRDefault="00527510" w:rsidP="00A921A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10" w:rsidRPr="00AE19A0" w:rsidRDefault="00527510" w:rsidP="003D6AAD">
      <w:pPr>
        <w:pStyle w:val="a5"/>
        <w:numPr>
          <w:ilvl w:val="2"/>
          <w:numId w:val="11"/>
        </w:numPr>
        <w:ind w:left="1418" w:right="-285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Совместно с участковыми уполномоченными провести обследование земель с целью выявления очагов произрастания дикорастущей конопли с установлением владельцев и пользователей земельных участков;  </w:t>
      </w:r>
    </w:p>
    <w:p w:rsidR="00527510" w:rsidRPr="00AE19A0" w:rsidRDefault="00527510" w:rsidP="000626CF">
      <w:pPr>
        <w:pStyle w:val="a5"/>
        <w:ind w:left="1418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10" w:rsidRPr="00AE19A0" w:rsidRDefault="00527510" w:rsidP="003D6AAD">
      <w:pPr>
        <w:pStyle w:val="a5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Произвести расчет количества, площадей и мест очагов произрастания          дикорастущей конопли;</w:t>
      </w:r>
    </w:p>
    <w:p w:rsidR="00527510" w:rsidRPr="00813EC9" w:rsidRDefault="00527510" w:rsidP="0081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3D6AAD">
      <w:pPr>
        <w:pStyle w:val="a5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Организовать работу с землепользователями по принятию своевременных мер, направленных на уничтожение дикорастущей конопли.</w:t>
      </w:r>
    </w:p>
    <w:p w:rsidR="00527510" w:rsidRPr="00AE19A0" w:rsidRDefault="00527510" w:rsidP="000626CF">
      <w:pPr>
        <w:pStyle w:val="a5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3D6AAD">
      <w:pPr>
        <w:pStyle w:val="a5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Рассмотреть возможность использования гербицидов для уничтожения дикорастущей конопли на территории земель,  не имеющих собственников.</w:t>
      </w:r>
    </w:p>
    <w:p w:rsidR="00527510" w:rsidRPr="00AE19A0" w:rsidRDefault="00527510" w:rsidP="00134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1A2D7A">
      <w:pPr>
        <w:pStyle w:val="a5"/>
        <w:ind w:left="927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>Срок – до 1 июля 2013 года</w:t>
      </w:r>
    </w:p>
    <w:p w:rsidR="00527510" w:rsidRPr="00AE19A0" w:rsidRDefault="00527510" w:rsidP="000626CF">
      <w:pPr>
        <w:pStyle w:val="a5"/>
        <w:numPr>
          <w:ilvl w:val="2"/>
          <w:numId w:val="11"/>
        </w:numPr>
        <w:ind w:left="709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Провести мероприятия по уничтожению дикорастущей конопли в сельских поселениях механическими и химическими способами с составлением соответствующих актов.</w:t>
      </w:r>
    </w:p>
    <w:p w:rsidR="001A2D7A" w:rsidRDefault="001A2D7A" w:rsidP="000626CF">
      <w:pPr>
        <w:ind w:left="709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EC9" w:rsidRPr="00AE19A0" w:rsidRDefault="00813EC9" w:rsidP="000626CF">
      <w:pPr>
        <w:ind w:left="709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A0" w:rsidRDefault="00AE19A0" w:rsidP="000626CF">
      <w:pPr>
        <w:ind w:left="709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10" w:rsidRPr="00AE19A0" w:rsidRDefault="00527510" w:rsidP="000626CF">
      <w:pPr>
        <w:ind w:left="709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–  июня - октябрь</w:t>
      </w:r>
    </w:p>
    <w:p w:rsidR="00527510" w:rsidRPr="00AE19A0" w:rsidRDefault="00527510" w:rsidP="003D6AAD">
      <w:pPr>
        <w:pStyle w:val="a5"/>
        <w:numPr>
          <w:ilvl w:val="1"/>
          <w:numId w:val="1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Хамнуевой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М.В., начальника Управления сельского хозяйства   администрации муниципального образования «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A2D7A" w:rsidRPr="00AE19A0" w:rsidRDefault="001A2D7A" w:rsidP="001A2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0626CF">
      <w:pPr>
        <w:pStyle w:val="a5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Начальнику Управления сельского хозяйства взять под личный контроль приобретение гербицидов и уничтожение дикорастущей конопли на территориях,  принадлежащих сельскохозяйственным предприятиям,  информацию о результатах направлять ежемесячно секретарю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образования.</w:t>
      </w:r>
    </w:p>
    <w:p w:rsidR="00527510" w:rsidRPr="00AE19A0" w:rsidRDefault="00527510" w:rsidP="001A2D7A">
      <w:pPr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10" w:rsidRPr="00AE19A0" w:rsidRDefault="00527510" w:rsidP="00A921AF">
      <w:pPr>
        <w:pStyle w:val="a5"/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>Об эпидемиологической обстановке в районе.</w:t>
      </w:r>
    </w:p>
    <w:p w:rsidR="00527510" w:rsidRPr="00AE19A0" w:rsidRDefault="00527510" w:rsidP="00A921A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Мантатова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527510" w:rsidRPr="00AE19A0" w:rsidRDefault="00527510" w:rsidP="00A921A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030BFA">
      <w:pPr>
        <w:pStyle w:val="a5"/>
        <w:numPr>
          <w:ilvl w:val="1"/>
          <w:numId w:val="11"/>
        </w:numPr>
        <w:spacing w:after="0" w:line="240" w:lineRule="auto"/>
        <w:ind w:left="993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Мантатова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Н.А., врача нарколога-психиатра ОГБУЗ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Баяндаевская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ЦРБ.</w:t>
      </w:r>
    </w:p>
    <w:p w:rsidR="00030BFA" w:rsidRPr="00AE19A0" w:rsidRDefault="00030BFA" w:rsidP="00030BFA">
      <w:pPr>
        <w:pStyle w:val="a5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D16FA4">
      <w:pPr>
        <w:pStyle w:val="a5"/>
        <w:numPr>
          <w:ilvl w:val="1"/>
          <w:numId w:val="11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Исполнителю региональной системы профилактики наркомании и токсикомании разработать план информационного сопровождения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мероприятий среди детей и молодежи наркомании, алкоголизма,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, направить план секретарю 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030BFA" w:rsidRPr="00AE19A0" w:rsidRDefault="00030BFA" w:rsidP="00030BFA">
      <w:pPr>
        <w:pStyle w:val="a5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030BFA">
      <w:pPr>
        <w:pStyle w:val="a5"/>
        <w:spacing w:after="0" w:line="240" w:lineRule="auto"/>
        <w:ind w:left="567" w:right="-285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A0">
        <w:rPr>
          <w:rFonts w:ascii="Times New Roman" w:hAnsi="Times New Roman" w:cs="Times New Roman"/>
          <w:b/>
          <w:sz w:val="24"/>
          <w:szCs w:val="24"/>
        </w:rPr>
        <w:t>Срок исполнения: до 30 июня 2013 года</w:t>
      </w:r>
    </w:p>
    <w:p w:rsidR="00030BFA" w:rsidRPr="00AE19A0" w:rsidRDefault="00030BFA" w:rsidP="000666AD">
      <w:pPr>
        <w:pStyle w:val="a5"/>
        <w:spacing w:after="0" w:line="240" w:lineRule="auto"/>
        <w:ind w:left="567" w:right="-285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1A2D7A" w:rsidP="003165EB">
      <w:pPr>
        <w:numPr>
          <w:ilvl w:val="1"/>
          <w:numId w:val="11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Г</w:t>
      </w:r>
      <w:r w:rsidR="00527510" w:rsidRPr="00AE19A0">
        <w:rPr>
          <w:rFonts w:ascii="Times New Roman" w:hAnsi="Times New Roman" w:cs="Times New Roman"/>
          <w:sz w:val="24"/>
          <w:szCs w:val="24"/>
        </w:rPr>
        <w:t xml:space="preserve">лавному врачу Областного государственного бюджетного учреждения здравоохранения </w:t>
      </w:r>
      <w:proofErr w:type="spellStart"/>
      <w:r w:rsidR="00527510" w:rsidRPr="00AE19A0">
        <w:rPr>
          <w:rFonts w:ascii="Times New Roman" w:hAnsi="Times New Roman" w:cs="Times New Roman"/>
          <w:sz w:val="24"/>
          <w:szCs w:val="24"/>
        </w:rPr>
        <w:t>Баяндаевская</w:t>
      </w:r>
      <w:proofErr w:type="spellEnd"/>
      <w:r w:rsidR="00527510" w:rsidRPr="00AE19A0">
        <w:rPr>
          <w:rFonts w:ascii="Times New Roman" w:hAnsi="Times New Roman" w:cs="Times New Roman"/>
          <w:sz w:val="24"/>
          <w:szCs w:val="24"/>
        </w:rPr>
        <w:t xml:space="preserve"> ЦРБ обеспечить проведение работы по консультированию наркозависимых и мотивированию лиц, употребляющих наркотики, на лечение и реабилитацию, информацию о количестве проконсультированных  наркозависимых, направленных на реабилитацию, прошедших реабилитацию направлять ежемесячно </w:t>
      </w:r>
      <w:r w:rsidR="00527510" w:rsidRPr="00AE19A0">
        <w:rPr>
          <w:rFonts w:ascii="Times New Roman" w:hAnsi="Times New Roman" w:cs="Times New Roman"/>
          <w:b/>
          <w:sz w:val="24"/>
          <w:szCs w:val="24"/>
        </w:rPr>
        <w:t>не позднее 5 числа</w:t>
      </w:r>
      <w:r w:rsidR="00527510" w:rsidRPr="00AE19A0">
        <w:rPr>
          <w:rFonts w:ascii="Times New Roman" w:hAnsi="Times New Roman" w:cs="Times New Roman"/>
          <w:sz w:val="24"/>
          <w:szCs w:val="24"/>
        </w:rPr>
        <w:t xml:space="preserve"> секретарю </w:t>
      </w:r>
      <w:proofErr w:type="spellStart"/>
      <w:r w:rsidR="00527510" w:rsidRPr="00AE19A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527510" w:rsidRPr="00AE19A0">
        <w:rPr>
          <w:rFonts w:ascii="Times New Roman" w:hAnsi="Times New Roman" w:cs="Times New Roman"/>
          <w:sz w:val="24"/>
          <w:szCs w:val="24"/>
        </w:rPr>
        <w:t xml:space="preserve"> комиссии МО.</w:t>
      </w:r>
    </w:p>
    <w:p w:rsidR="00030BFA" w:rsidRPr="00AE19A0" w:rsidRDefault="00030BFA" w:rsidP="00030B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A0">
        <w:rPr>
          <w:rFonts w:ascii="Times New Roman" w:hAnsi="Times New Roman" w:cs="Times New Roman"/>
          <w:b/>
          <w:sz w:val="24"/>
          <w:szCs w:val="24"/>
        </w:rPr>
        <w:t>Срок исполнения: постоянно</w:t>
      </w:r>
    </w:p>
    <w:p w:rsidR="001A2D7A" w:rsidRPr="00AE19A0" w:rsidRDefault="001A2D7A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D7A" w:rsidRPr="00AE19A0" w:rsidRDefault="001A2D7A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1A2D7A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CD111C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Первый заместитель мэра                                                                                                   </w:t>
      </w:r>
    </w:p>
    <w:p w:rsidR="00527510" w:rsidRPr="00AE19A0" w:rsidRDefault="00527510" w:rsidP="00CD111C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7510" w:rsidRPr="00AE19A0" w:rsidRDefault="00527510" w:rsidP="00CD111C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27510" w:rsidRPr="00AE19A0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В.Р.Моно</w:t>
      </w:r>
      <w:r w:rsidR="00742C9C">
        <w:rPr>
          <w:rFonts w:ascii="Times New Roman" w:hAnsi="Times New Roman" w:cs="Times New Roman"/>
          <w:sz w:val="24"/>
          <w:szCs w:val="24"/>
        </w:rPr>
        <w:t>е</w:t>
      </w:r>
      <w:r w:rsidRPr="00AE19A0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1A2D7A" w:rsidRPr="00AE19A0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CD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27510" w:rsidRPr="00AE19A0" w:rsidRDefault="00527510" w:rsidP="00CD111C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  <w:r w:rsidRPr="00AE19A0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AE19A0">
        <w:rPr>
          <w:rFonts w:ascii="Times New Roman" w:hAnsi="Times New Roman" w:cs="Times New Roman"/>
          <w:sz w:val="16"/>
          <w:szCs w:val="16"/>
        </w:rPr>
        <w:t>Шатаева</w:t>
      </w:r>
      <w:proofErr w:type="spellEnd"/>
      <w:r w:rsidRPr="00AE19A0">
        <w:rPr>
          <w:rFonts w:ascii="Times New Roman" w:hAnsi="Times New Roman" w:cs="Times New Roman"/>
          <w:sz w:val="16"/>
          <w:szCs w:val="16"/>
        </w:rPr>
        <w:t xml:space="preserve"> Т.И. </w:t>
      </w:r>
    </w:p>
    <w:p w:rsidR="00527510" w:rsidRPr="00AE19A0" w:rsidRDefault="00527510" w:rsidP="001A2D7A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  <w:r w:rsidRPr="00AE19A0">
        <w:rPr>
          <w:rFonts w:ascii="Times New Roman" w:hAnsi="Times New Roman" w:cs="Times New Roman"/>
          <w:sz w:val="16"/>
          <w:szCs w:val="16"/>
        </w:rPr>
        <w:t>8(395)37 91212</w:t>
      </w:r>
    </w:p>
    <w:sectPr w:rsidR="00527510" w:rsidRPr="00AE19A0" w:rsidSect="001A2D7A"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608"/>
    <w:multiLevelType w:val="hybridMultilevel"/>
    <w:tmpl w:val="8BE4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E73"/>
    <w:multiLevelType w:val="multilevel"/>
    <w:tmpl w:val="5E5C55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">
    <w:nsid w:val="13542F39"/>
    <w:multiLevelType w:val="hybridMultilevel"/>
    <w:tmpl w:val="59F8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3C74"/>
    <w:multiLevelType w:val="hybridMultilevel"/>
    <w:tmpl w:val="CCF8C12C"/>
    <w:lvl w:ilvl="0" w:tplc="302A1C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6549"/>
    <w:multiLevelType w:val="multilevel"/>
    <w:tmpl w:val="4176CB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5">
    <w:nsid w:val="2A524CE9"/>
    <w:multiLevelType w:val="hybridMultilevel"/>
    <w:tmpl w:val="2332BC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94473"/>
    <w:multiLevelType w:val="hybridMultilevel"/>
    <w:tmpl w:val="52D8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171A"/>
    <w:multiLevelType w:val="hybridMultilevel"/>
    <w:tmpl w:val="559EF10E"/>
    <w:lvl w:ilvl="0" w:tplc="457E4C60">
      <w:start w:val="1"/>
      <w:numFmt w:val="upperRoman"/>
      <w:lvlText w:val="%1."/>
      <w:lvlJc w:val="left"/>
      <w:pPr>
        <w:ind w:left="1146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8">
    <w:nsid w:val="3B875BEA"/>
    <w:multiLevelType w:val="hybridMultilevel"/>
    <w:tmpl w:val="5C2C7C00"/>
    <w:lvl w:ilvl="0" w:tplc="632AB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413CE"/>
    <w:multiLevelType w:val="multilevel"/>
    <w:tmpl w:val="EB746E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F9D558F"/>
    <w:multiLevelType w:val="multilevel"/>
    <w:tmpl w:val="D708D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06489"/>
    <w:rsid w:val="00030BFA"/>
    <w:rsid w:val="0003290D"/>
    <w:rsid w:val="000626CF"/>
    <w:rsid w:val="000666AD"/>
    <w:rsid w:val="000B131D"/>
    <w:rsid w:val="000D5573"/>
    <w:rsid w:val="000E4E6F"/>
    <w:rsid w:val="000F1768"/>
    <w:rsid w:val="000F70E1"/>
    <w:rsid w:val="00134638"/>
    <w:rsid w:val="00147831"/>
    <w:rsid w:val="00156383"/>
    <w:rsid w:val="001967A9"/>
    <w:rsid w:val="001A2D7A"/>
    <w:rsid w:val="001C2BBA"/>
    <w:rsid w:val="001F0317"/>
    <w:rsid w:val="00207EFB"/>
    <w:rsid w:val="00223DCC"/>
    <w:rsid w:val="002410D7"/>
    <w:rsid w:val="00286BB2"/>
    <w:rsid w:val="003165EB"/>
    <w:rsid w:val="00370A1E"/>
    <w:rsid w:val="00387EDF"/>
    <w:rsid w:val="003A0924"/>
    <w:rsid w:val="003D6AAD"/>
    <w:rsid w:val="003E411A"/>
    <w:rsid w:val="00411B35"/>
    <w:rsid w:val="004B3A89"/>
    <w:rsid w:val="004C21FD"/>
    <w:rsid w:val="004C6494"/>
    <w:rsid w:val="004F0E5D"/>
    <w:rsid w:val="00506489"/>
    <w:rsid w:val="0051203D"/>
    <w:rsid w:val="00527510"/>
    <w:rsid w:val="0057357C"/>
    <w:rsid w:val="005827C5"/>
    <w:rsid w:val="00584981"/>
    <w:rsid w:val="00585A73"/>
    <w:rsid w:val="005C68DF"/>
    <w:rsid w:val="006B082B"/>
    <w:rsid w:val="00720AC9"/>
    <w:rsid w:val="00742C9C"/>
    <w:rsid w:val="007606CA"/>
    <w:rsid w:val="007B4995"/>
    <w:rsid w:val="00813EC9"/>
    <w:rsid w:val="008224F8"/>
    <w:rsid w:val="00844324"/>
    <w:rsid w:val="00874061"/>
    <w:rsid w:val="00881574"/>
    <w:rsid w:val="008A5B07"/>
    <w:rsid w:val="008D5FE0"/>
    <w:rsid w:val="00903E35"/>
    <w:rsid w:val="0099583D"/>
    <w:rsid w:val="009A2522"/>
    <w:rsid w:val="009D346B"/>
    <w:rsid w:val="009F59B5"/>
    <w:rsid w:val="00A13031"/>
    <w:rsid w:val="00A174C3"/>
    <w:rsid w:val="00A86154"/>
    <w:rsid w:val="00A921AF"/>
    <w:rsid w:val="00AB249A"/>
    <w:rsid w:val="00AE19A0"/>
    <w:rsid w:val="00BA0BAE"/>
    <w:rsid w:val="00BB1421"/>
    <w:rsid w:val="00BF461E"/>
    <w:rsid w:val="00C0060B"/>
    <w:rsid w:val="00C5306E"/>
    <w:rsid w:val="00C75A0C"/>
    <w:rsid w:val="00CD111C"/>
    <w:rsid w:val="00CE65F6"/>
    <w:rsid w:val="00D114F5"/>
    <w:rsid w:val="00D16FA4"/>
    <w:rsid w:val="00D779CF"/>
    <w:rsid w:val="00D84FBD"/>
    <w:rsid w:val="00DF1B11"/>
    <w:rsid w:val="00E10639"/>
    <w:rsid w:val="00E277EB"/>
    <w:rsid w:val="00E32B4A"/>
    <w:rsid w:val="00E5483F"/>
    <w:rsid w:val="00E9679C"/>
    <w:rsid w:val="00EC29C1"/>
    <w:rsid w:val="00EC2E29"/>
    <w:rsid w:val="00ED41D2"/>
    <w:rsid w:val="00F506FD"/>
    <w:rsid w:val="00FB4E8F"/>
    <w:rsid w:val="00FE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C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0648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6489"/>
    <w:pPr>
      <w:keepNext/>
      <w:spacing w:after="0" w:line="240" w:lineRule="auto"/>
      <w:ind w:right="-716"/>
      <w:jc w:val="center"/>
      <w:outlineLvl w:val="2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489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648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06489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48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06489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618</Words>
  <Characters>3525</Characters>
  <Application>Microsoft Office Word</Application>
  <DocSecurity>0</DocSecurity>
  <Lines>29</Lines>
  <Paragraphs>8</Paragraphs>
  <ScaleCrop>false</ScaleCrop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РОССИЙСКАЯ  ФЕДЕРАЦИЯ</dc:title>
  <dc:subject/>
  <dc:creator>Admin</dc:creator>
  <cp:keywords/>
  <dc:description/>
  <cp:lastModifiedBy>Admin</cp:lastModifiedBy>
  <cp:revision>10</cp:revision>
  <cp:lastPrinted>2013-06-05T01:55:00Z</cp:lastPrinted>
  <dcterms:created xsi:type="dcterms:W3CDTF">2013-06-05T01:50:00Z</dcterms:created>
  <dcterms:modified xsi:type="dcterms:W3CDTF">2013-07-01T01:37:00Z</dcterms:modified>
</cp:coreProperties>
</file>